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2279F" w14:textId="77777777" w:rsidR="00465D18" w:rsidRPr="00B60004" w:rsidRDefault="00465D18" w:rsidP="00465D1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bCs/>
          <w:sz w:val="20"/>
          <w:szCs w:val="20"/>
          <w:lang w:eastAsia="gl-ES"/>
        </w:rPr>
      </w:pPr>
      <w:r>
        <w:rPr>
          <w:rFonts w:ascii="Gill Sans MT" w:hAnsi="Gill Sans MT" w:cs="Gill Sans MT"/>
          <w:b/>
          <w:bCs/>
          <w:sz w:val="20"/>
          <w:szCs w:val="20"/>
          <w:lang w:eastAsia="gl-ES"/>
        </w:rPr>
        <w:t>ANEXO 2</w:t>
      </w:r>
    </w:p>
    <w:p w14:paraId="7376E629" w14:textId="77777777" w:rsidR="00465D18" w:rsidRPr="000010CD" w:rsidRDefault="00465D18" w:rsidP="00465D1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FFC000"/>
          <w:lang w:eastAsia="gl-ES"/>
        </w:rPr>
      </w:pPr>
      <w:r>
        <w:rPr>
          <w:rFonts w:ascii="Gill Sans MT" w:hAnsi="Gill Sans MT" w:cs="Gill Sans MT"/>
          <w:b/>
          <w:bCs/>
          <w:color w:val="FFC000"/>
          <w:sz w:val="20"/>
          <w:szCs w:val="20"/>
          <w:lang w:eastAsia="gl-ES"/>
        </w:rPr>
        <w:t>11</w:t>
      </w:r>
      <w:r w:rsidRPr="000010CD">
        <w:rPr>
          <w:rFonts w:ascii="Gill Sans MT" w:hAnsi="Gill Sans MT" w:cs="Gill Sans MT"/>
          <w:b/>
          <w:bCs/>
          <w:color w:val="FFC000"/>
          <w:sz w:val="20"/>
          <w:szCs w:val="20"/>
          <w:lang w:eastAsia="gl-ES"/>
        </w:rPr>
        <w:t>º CONCURSO DE TRABALLOS FIN DE GRAO ARREDOR DA EDUCACIÓN SOCIAL</w:t>
      </w:r>
    </w:p>
    <w:p w14:paraId="3368A636" w14:textId="77777777" w:rsidR="00465D18" w:rsidRPr="0004117C" w:rsidRDefault="00465D18" w:rsidP="00465D1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bCs/>
          <w:sz w:val="24"/>
          <w:szCs w:val="24"/>
          <w:lang w:eastAsia="gl-ES"/>
        </w:rPr>
      </w:pPr>
      <w:r>
        <w:rPr>
          <w:rFonts w:ascii="Gill Sans MT" w:hAnsi="Gill Sans MT" w:cs="Gill Sans MT"/>
          <w:b/>
          <w:bCs/>
          <w:sz w:val="24"/>
          <w:szCs w:val="24"/>
          <w:lang w:eastAsia="gl-ES"/>
        </w:rPr>
        <w:t>DECLARACIÓN XURADA</w:t>
      </w:r>
    </w:p>
    <w:p w14:paraId="50BD2E12" w14:textId="77777777" w:rsidR="00465D18" w:rsidRDefault="00465D18" w:rsidP="00465D1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lang w:eastAsia="gl-ES"/>
        </w:rPr>
      </w:pPr>
    </w:p>
    <w:p w14:paraId="049D5B2F" w14:textId="77777777" w:rsidR="00465D18" w:rsidRDefault="00465D18" w:rsidP="00465D18">
      <w:pPr>
        <w:autoSpaceDE w:val="0"/>
        <w:autoSpaceDN w:val="0"/>
        <w:adjustRightInd w:val="0"/>
        <w:spacing w:after="0"/>
        <w:jc w:val="both"/>
        <w:rPr>
          <w:rFonts w:ascii="Gill Sans MT" w:hAnsi="Gill Sans MT" w:cs="Gill Sans MT"/>
          <w:lang w:eastAsia="gl-ES"/>
        </w:rPr>
      </w:pPr>
    </w:p>
    <w:p w14:paraId="23BFCA1B" w14:textId="77777777" w:rsidR="00465D18" w:rsidRDefault="00465D18" w:rsidP="00465D18">
      <w:pPr>
        <w:autoSpaceDE w:val="0"/>
        <w:autoSpaceDN w:val="0"/>
        <w:adjustRightInd w:val="0"/>
        <w:spacing w:after="0"/>
        <w:jc w:val="both"/>
        <w:rPr>
          <w:rFonts w:ascii="Gill Sans MT" w:hAnsi="Gill Sans MT" w:cs="Gill Sans MT"/>
          <w:lang w:eastAsia="gl-ES"/>
        </w:rPr>
      </w:pPr>
      <w:r>
        <w:rPr>
          <w:rFonts w:ascii="Gill Sans MT" w:hAnsi="Gill Sans MT" w:cs="Gill Sans MT"/>
          <w:lang w:eastAsia="gl-ES"/>
        </w:rPr>
        <w:t xml:space="preserve">Eu__________________________________, con DNI___________________, e estudante/titulada(o) de Educación Social, </w:t>
      </w:r>
    </w:p>
    <w:p w14:paraId="0FB931D9" w14:textId="77777777" w:rsidR="00465D18" w:rsidRDefault="00465D18" w:rsidP="00465D18">
      <w:pPr>
        <w:autoSpaceDE w:val="0"/>
        <w:autoSpaceDN w:val="0"/>
        <w:adjustRightInd w:val="0"/>
        <w:spacing w:after="0"/>
        <w:jc w:val="both"/>
        <w:rPr>
          <w:rFonts w:ascii="Gill Sans MT" w:hAnsi="Gill Sans MT" w:cs="Gill Sans MT"/>
          <w:lang w:eastAsia="gl-ES"/>
        </w:rPr>
      </w:pPr>
    </w:p>
    <w:p w14:paraId="4EBA029C" w14:textId="77777777" w:rsidR="00465D18" w:rsidRDefault="00465D18" w:rsidP="00465D18">
      <w:pPr>
        <w:autoSpaceDE w:val="0"/>
        <w:autoSpaceDN w:val="0"/>
        <w:adjustRightInd w:val="0"/>
        <w:spacing w:after="0"/>
        <w:jc w:val="both"/>
        <w:rPr>
          <w:rFonts w:ascii="Gill Sans MT" w:hAnsi="Gill Sans MT" w:cs="Gill Sans MT"/>
          <w:lang w:eastAsia="gl-ES"/>
        </w:rPr>
      </w:pPr>
      <w:r>
        <w:rPr>
          <w:rFonts w:ascii="Gill Sans MT" w:hAnsi="Gill Sans MT" w:cs="Gill Sans MT"/>
          <w:lang w:eastAsia="gl-ES"/>
        </w:rPr>
        <w:t>DECLARO baixo a miña responsabilidade que o TFG que leva por título _________________________________________________________________ e presento a este concurso “</w:t>
      </w:r>
      <w:proofErr w:type="spellStart"/>
      <w:r>
        <w:rPr>
          <w:rFonts w:ascii="Gill Sans MT" w:hAnsi="Gill Sans MT" w:cs="Gill Sans MT"/>
          <w:lang w:eastAsia="gl-ES"/>
        </w:rPr>
        <w:t>tfg.eduso</w:t>
      </w:r>
      <w:proofErr w:type="spellEnd"/>
      <w:r>
        <w:rPr>
          <w:rFonts w:ascii="Gill Sans MT" w:hAnsi="Gill Sans MT" w:cs="Gill Sans MT"/>
          <w:lang w:eastAsia="gl-ES"/>
        </w:rPr>
        <w:t>” é da miña autoría, sendo froito da investigación realizada durante o curso académico 2023-2024, baixo a titoría de D./</w:t>
      </w:r>
      <w:proofErr w:type="spellStart"/>
      <w:r>
        <w:rPr>
          <w:rFonts w:ascii="Gill Sans MT" w:hAnsi="Gill Sans MT" w:cs="Gill Sans MT"/>
          <w:lang w:eastAsia="gl-ES"/>
        </w:rPr>
        <w:t>Dna</w:t>
      </w:r>
      <w:proofErr w:type="spellEnd"/>
      <w:r>
        <w:rPr>
          <w:rFonts w:ascii="Gill Sans MT" w:hAnsi="Gill Sans MT" w:cs="Gill Sans MT"/>
          <w:lang w:eastAsia="gl-ES"/>
        </w:rPr>
        <w:t>. _______________________.</w:t>
      </w:r>
    </w:p>
    <w:p w14:paraId="5102FE07" w14:textId="77777777" w:rsidR="00465D18" w:rsidRDefault="00465D18" w:rsidP="00465D18">
      <w:pPr>
        <w:autoSpaceDE w:val="0"/>
        <w:autoSpaceDN w:val="0"/>
        <w:adjustRightInd w:val="0"/>
        <w:spacing w:after="0"/>
        <w:jc w:val="both"/>
        <w:rPr>
          <w:rFonts w:ascii="Gill Sans MT" w:hAnsi="Gill Sans MT" w:cs="Gill Sans MT"/>
          <w:lang w:eastAsia="gl-ES"/>
        </w:rPr>
      </w:pPr>
    </w:p>
    <w:p w14:paraId="7AD826D6" w14:textId="77777777" w:rsidR="00465D18" w:rsidRDefault="00465D18" w:rsidP="00465D18">
      <w:pPr>
        <w:autoSpaceDE w:val="0"/>
        <w:autoSpaceDN w:val="0"/>
        <w:adjustRightInd w:val="0"/>
        <w:spacing w:after="0"/>
        <w:jc w:val="both"/>
        <w:rPr>
          <w:rFonts w:ascii="Gill Sans MT" w:hAnsi="Gill Sans MT" w:cs="Gill Sans MT"/>
          <w:lang w:eastAsia="gl-ES"/>
        </w:rPr>
      </w:pPr>
      <w:r>
        <w:rPr>
          <w:rFonts w:ascii="Gill Sans MT" w:hAnsi="Gill Sans MT" w:cs="Gill Sans MT"/>
          <w:lang w:eastAsia="gl-ES"/>
        </w:rPr>
        <w:t>O traballo foi presentado con data ___________________________, recibindo unha cualificación final de _____________</w:t>
      </w:r>
      <w:r>
        <w:rPr>
          <w:rStyle w:val="Refdenotaalpie"/>
          <w:rFonts w:ascii="Gill Sans MT" w:hAnsi="Gill Sans MT" w:cs="Gill Sans MT"/>
          <w:lang w:eastAsia="gl-ES"/>
        </w:rPr>
        <w:footnoteReference w:id="1"/>
      </w:r>
      <w:r>
        <w:rPr>
          <w:rFonts w:ascii="Gill Sans MT" w:hAnsi="Gill Sans MT" w:cs="Gill Sans MT"/>
          <w:lang w:eastAsia="gl-ES"/>
        </w:rPr>
        <w:t>.</w:t>
      </w:r>
    </w:p>
    <w:p w14:paraId="5156C6D8" w14:textId="77777777" w:rsidR="00465D18" w:rsidRDefault="00465D18" w:rsidP="00465D18">
      <w:pPr>
        <w:autoSpaceDE w:val="0"/>
        <w:autoSpaceDN w:val="0"/>
        <w:adjustRightInd w:val="0"/>
        <w:spacing w:after="0"/>
        <w:jc w:val="both"/>
        <w:rPr>
          <w:rFonts w:ascii="Gill Sans MT" w:hAnsi="Gill Sans MT" w:cs="Gill Sans MT"/>
          <w:lang w:eastAsia="gl-ES"/>
        </w:rPr>
      </w:pPr>
    </w:p>
    <w:p w14:paraId="091723EA" w14:textId="77777777" w:rsidR="00465D18" w:rsidRDefault="00465D18" w:rsidP="00465D18">
      <w:pPr>
        <w:autoSpaceDE w:val="0"/>
        <w:autoSpaceDN w:val="0"/>
        <w:adjustRightInd w:val="0"/>
        <w:spacing w:after="0"/>
        <w:jc w:val="both"/>
        <w:rPr>
          <w:rFonts w:ascii="Gill Sans MT" w:hAnsi="Gill Sans MT" w:cs="Gill Sans MT"/>
          <w:lang w:eastAsia="gl-ES"/>
        </w:rPr>
      </w:pPr>
      <w:r>
        <w:rPr>
          <w:rFonts w:ascii="Gill Sans MT" w:hAnsi="Gill Sans MT" w:cs="Gill Sans MT"/>
          <w:lang w:eastAsia="gl-ES"/>
        </w:rPr>
        <w:t xml:space="preserve">E para que conste, asino a presente declaración en ___________________, a ___ de ____________ </w:t>
      </w:r>
      <w:proofErr w:type="spellStart"/>
      <w:r>
        <w:rPr>
          <w:rFonts w:ascii="Gill Sans MT" w:hAnsi="Gill Sans MT" w:cs="Gill Sans MT"/>
          <w:lang w:eastAsia="gl-ES"/>
        </w:rPr>
        <w:t>de</w:t>
      </w:r>
      <w:proofErr w:type="spellEnd"/>
      <w:r>
        <w:rPr>
          <w:rFonts w:ascii="Gill Sans MT" w:hAnsi="Gill Sans MT" w:cs="Gill Sans MT"/>
          <w:lang w:eastAsia="gl-ES"/>
        </w:rPr>
        <w:t xml:space="preserve"> 2024.</w:t>
      </w:r>
    </w:p>
    <w:p w14:paraId="57C97A82" w14:textId="77777777" w:rsidR="00465D18" w:rsidRDefault="00465D18" w:rsidP="00465D18">
      <w:pPr>
        <w:autoSpaceDE w:val="0"/>
        <w:autoSpaceDN w:val="0"/>
        <w:adjustRightInd w:val="0"/>
        <w:spacing w:after="0"/>
        <w:jc w:val="both"/>
        <w:rPr>
          <w:rFonts w:ascii="Gill Sans MT" w:hAnsi="Gill Sans MT" w:cs="Gill Sans MT"/>
          <w:lang w:eastAsia="gl-ES"/>
        </w:rPr>
      </w:pPr>
    </w:p>
    <w:p w14:paraId="676DB766" w14:textId="77777777" w:rsidR="00465D18" w:rsidRDefault="00465D18" w:rsidP="00465D18">
      <w:pPr>
        <w:autoSpaceDE w:val="0"/>
        <w:autoSpaceDN w:val="0"/>
        <w:adjustRightInd w:val="0"/>
        <w:spacing w:after="0"/>
        <w:jc w:val="both"/>
        <w:rPr>
          <w:rFonts w:ascii="Gill Sans MT" w:hAnsi="Gill Sans MT" w:cs="Gill Sans MT"/>
          <w:lang w:eastAsia="gl-ES"/>
        </w:rPr>
      </w:pPr>
    </w:p>
    <w:p w14:paraId="7721ACA7" w14:textId="77777777" w:rsidR="00465D18" w:rsidRDefault="00465D18" w:rsidP="00465D18">
      <w:pPr>
        <w:autoSpaceDE w:val="0"/>
        <w:autoSpaceDN w:val="0"/>
        <w:adjustRightInd w:val="0"/>
        <w:spacing w:after="0"/>
        <w:jc w:val="both"/>
        <w:rPr>
          <w:rFonts w:ascii="Gill Sans MT" w:hAnsi="Gill Sans MT" w:cs="Gill Sans MT"/>
          <w:lang w:eastAsia="gl-ES"/>
        </w:rPr>
      </w:pPr>
      <w:proofErr w:type="spellStart"/>
      <w:r>
        <w:rPr>
          <w:rFonts w:ascii="Gill Sans MT" w:hAnsi="Gill Sans MT" w:cs="Gill Sans MT"/>
          <w:lang w:eastAsia="gl-ES"/>
        </w:rPr>
        <w:t>Asdo</w:t>
      </w:r>
      <w:proofErr w:type="spellEnd"/>
      <w:r>
        <w:rPr>
          <w:rFonts w:ascii="Gill Sans MT" w:hAnsi="Gill Sans MT" w:cs="Gill Sans MT"/>
          <w:lang w:eastAsia="gl-ES"/>
        </w:rPr>
        <w:t>.</w:t>
      </w:r>
      <w:r>
        <w:rPr>
          <w:rFonts w:ascii="Gill Sans MT" w:hAnsi="Gill Sans MT" w:cs="Gill Sans MT"/>
          <w:lang w:eastAsia="gl-ES"/>
        </w:rPr>
        <w:tab/>
      </w:r>
      <w:r>
        <w:rPr>
          <w:rFonts w:ascii="Gill Sans MT" w:hAnsi="Gill Sans MT" w:cs="Gill Sans MT"/>
          <w:lang w:eastAsia="gl-ES"/>
        </w:rPr>
        <w:tab/>
      </w:r>
      <w:r>
        <w:rPr>
          <w:rFonts w:ascii="Gill Sans MT" w:hAnsi="Gill Sans MT" w:cs="Gill Sans MT"/>
          <w:lang w:eastAsia="gl-ES"/>
        </w:rPr>
        <w:tab/>
      </w:r>
      <w:r>
        <w:rPr>
          <w:rFonts w:ascii="Gill Sans MT" w:hAnsi="Gill Sans MT" w:cs="Gill Sans MT"/>
          <w:lang w:eastAsia="gl-ES"/>
        </w:rPr>
        <w:tab/>
      </w:r>
      <w:r>
        <w:rPr>
          <w:rFonts w:ascii="Gill Sans MT" w:hAnsi="Gill Sans MT" w:cs="Gill Sans MT"/>
          <w:lang w:eastAsia="gl-ES"/>
        </w:rPr>
        <w:tab/>
      </w:r>
      <w:r>
        <w:rPr>
          <w:rFonts w:ascii="Gill Sans MT" w:hAnsi="Gill Sans MT" w:cs="Gill Sans MT"/>
          <w:lang w:eastAsia="gl-ES"/>
        </w:rPr>
        <w:tab/>
      </w:r>
      <w:r>
        <w:rPr>
          <w:rFonts w:ascii="Gill Sans MT" w:hAnsi="Gill Sans MT" w:cs="Gill Sans MT"/>
          <w:lang w:eastAsia="gl-ES"/>
        </w:rPr>
        <w:tab/>
      </w:r>
      <w:r>
        <w:rPr>
          <w:rFonts w:ascii="Gill Sans MT" w:hAnsi="Gill Sans MT" w:cs="Gill Sans MT"/>
          <w:lang w:eastAsia="gl-ES"/>
        </w:rPr>
        <w:tab/>
        <w:t>Vº. e prace.</w:t>
      </w:r>
    </w:p>
    <w:p w14:paraId="61E97262" w14:textId="77777777" w:rsidR="00465D18" w:rsidRDefault="00465D18" w:rsidP="00465D1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lang w:eastAsia="gl-ES"/>
        </w:rPr>
      </w:pPr>
    </w:p>
    <w:p w14:paraId="53D61336" w14:textId="77777777" w:rsidR="00465D18" w:rsidRDefault="00465D18" w:rsidP="00465D1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lang w:eastAsia="gl-ES"/>
        </w:rPr>
      </w:pPr>
    </w:p>
    <w:p w14:paraId="56ABD0E3" w14:textId="77777777" w:rsidR="00465D18" w:rsidRDefault="00465D18" w:rsidP="00465D1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lang w:eastAsia="gl-ES"/>
        </w:rPr>
      </w:pPr>
    </w:p>
    <w:p w14:paraId="18797F3E" w14:textId="77777777" w:rsidR="00465D18" w:rsidRDefault="00465D18" w:rsidP="00465D1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lang w:eastAsia="gl-ES"/>
        </w:rPr>
      </w:pPr>
    </w:p>
    <w:p w14:paraId="08131AC9" w14:textId="77777777" w:rsidR="00465D18" w:rsidRDefault="00465D18" w:rsidP="00465D1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lang w:eastAsia="gl-ES"/>
        </w:rPr>
      </w:pPr>
      <w:r>
        <w:rPr>
          <w:rFonts w:ascii="Gill Sans MT" w:hAnsi="Gill Sans MT" w:cs="Gill Sans MT"/>
          <w:lang w:eastAsia="gl-ES"/>
        </w:rPr>
        <w:t>A persoa interesada</w:t>
      </w:r>
      <w:r>
        <w:rPr>
          <w:rFonts w:ascii="Gill Sans MT" w:hAnsi="Gill Sans MT" w:cs="Gill Sans MT"/>
          <w:lang w:eastAsia="gl-ES"/>
        </w:rPr>
        <w:tab/>
      </w:r>
      <w:r>
        <w:rPr>
          <w:rFonts w:ascii="Gill Sans MT" w:hAnsi="Gill Sans MT" w:cs="Gill Sans MT"/>
          <w:lang w:eastAsia="gl-ES"/>
        </w:rPr>
        <w:tab/>
      </w:r>
      <w:r>
        <w:rPr>
          <w:rFonts w:ascii="Gill Sans MT" w:hAnsi="Gill Sans MT" w:cs="Gill Sans MT"/>
          <w:lang w:eastAsia="gl-ES"/>
        </w:rPr>
        <w:tab/>
      </w:r>
      <w:r>
        <w:rPr>
          <w:rFonts w:ascii="Gill Sans MT" w:hAnsi="Gill Sans MT" w:cs="Gill Sans MT"/>
          <w:lang w:eastAsia="gl-ES"/>
        </w:rPr>
        <w:tab/>
      </w:r>
      <w:r>
        <w:rPr>
          <w:rFonts w:ascii="Gill Sans MT" w:hAnsi="Gill Sans MT" w:cs="Gill Sans MT"/>
          <w:lang w:eastAsia="gl-ES"/>
        </w:rPr>
        <w:tab/>
      </w:r>
      <w:r>
        <w:rPr>
          <w:rFonts w:ascii="Gill Sans MT" w:hAnsi="Gill Sans MT" w:cs="Gill Sans MT"/>
          <w:lang w:eastAsia="gl-ES"/>
        </w:rPr>
        <w:tab/>
        <w:t>A titora-titor</w:t>
      </w:r>
    </w:p>
    <w:tbl>
      <w:tblPr>
        <w:tblStyle w:val="Listaclara-nfasis6"/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465D18" w:rsidRPr="00E13A59" w14:paraId="2A6220F3" w14:textId="77777777" w:rsidTr="00E86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shd w:val="clear" w:color="auto" w:fill="FFCC00"/>
          </w:tcPr>
          <w:p w14:paraId="5FF73967" w14:textId="77777777" w:rsidR="00465D18" w:rsidRPr="00E13A59" w:rsidRDefault="00465D18" w:rsidP="00E86F79">
            <w:pPr>
              <w:spacing w:after="0" w:line="240" w:lineRule="auto"/>
              <w:jc w:val="center"/>
              <w:rPr>
                <w:rFonts w:eastAsia="Calibri"/>
                <w:sz w:val="16"/>
                <w:szCs w:val="28"/>
              </w:rPr>
            </w:pPr>
            <w:r w:rsidRPr="00E13A59">
              <w:rPr>
                <w:rFonts w:eastAsia="Calibri"/>
                <w:sz w:val="16"/>
                <w:szCs w:val="28"/>
              </w:rPr>
              <w:t>Información básica sobre protección de datos de carácter persoal</w:t>
            </w:r>
          </w:p>
        </w:tc>
      </w:tr>
      <w:tr w:rsidR="00465D18" w:rsidRPr="00E13A59" w14:paraId="64136C12" w14:textId="77777777" w:rsidTr="00E86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14:paraId="1196DFC6" w14:textId="77777777" w:rsidR="00465D18" w:rsidRPr="00E13A59" w:rsidRDefault="00465D18" w:rsidP="00E86F79">
            <w:pPr>
              <w:spacing w:after="0" w:line="240" w:lineRule="auto"/>
              <w:jc w:val="center"/>
              <w:rPr>
                <w:rFonts w:eastAsia="Calibri"/>
                <w:sz w:val="16"/>
              </w:rPr>
            </w:pPr>
            <w:r w:rsidRPr="00E13A59">
              <w:rPr>
                <w:rFonts w:eastAsia="Calibri"/>
                <w:sz w:val="16"/>
              </w:rPr>
              <w:t>En cumprimento do Regulamento Euro</w:t>
            </w:r>
            <w:r>
              <w:rPr>
                <w:rFonts w:eastAsia="Calibri"/>
                <w:sz w:val="16"/>
              </w:rPr>
              <w:t>peo de Protección de Datos  infó</w:t>
            </w:r>
            <w:r w:rsidRPr="00E13A59">
              <w:rPr>
                <w:rFonts w:eastAsia="Calibri"/>
                <w:sz w:val="16"/>
              </w:rPr>
              <w:t xml:space="preserve">rmase </w:t>
            </w:r>
            <w:r>
              <w:rPr>
                <w:rFonts w:eastAsia="Calibri"/>
                <w:sz w:val="16"/>
              </w:rPr>
              <w:t>á</w:t>
            </w:r>
            <w:r w:rsidRPr="00E13A59">
              <w:rPr>
                <w:rFonts w:eastAsia="Calibri"/>
                <w:sz w:val="16"/>
              </w:rPr>
              <w:t xml:space="preserve"> persoa interesada do seguinte</w:t>
            </w:r>
          </w:p>
        </w:tc>
      </w:tr>
      <w:tr w:rsidR="00465D18" w:rsidRPr="00E13A59" w14:paraId="4E3B33C0" w14:textId="77777777" w:rsidTr="00E86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825D0C5" w14:textId="77777777" w:rsidR="00465D18" w:rsidRPr="00E13A59" w:rsidRDefault="00465D18" w:rsidP="00E86F79">
            <w:pPr>
              <w:spacing w:after="0" w:line="240" w:lineRule="auto"/>
              <w:rPr>
                <w:rFonts w:eastAsia="Calibri"/>
                <w:sz w:val="16"/>
              </w:rPr>
            </w:pPr>
            <w:r w:rsidRPr="00E13A59">
              <w:rPr>
                <w:rFonts w:eastAsia="Calibri"/>
                <w:sz w:val="16"/>
              </w:rPr>
              <w:t>Responsable</w:t>
            </w:r>
          </w:p>
        </w:tc>
        <w:tc>
          <w:tcPr>
            <w:tcW w:w="7654" w:type="dxa"/>
          </w:tcPr>
          <w:p w14:paraId="3DC6F46D" w14:textId="77777777" w:rsidR="00465D18" w:rsidRPr="00E13A59" w:rsidRDefault="00465D18" w:rsidP="00E86F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6"/>
              </w:rPr>
            </w:pPr>
            <w:r w:rsidRPr="00E13A59">
              <w:rPr>
                <w:rFonts w:eastAsia="Calibri"/>
                <w:b/>
                <w:sz w:val="16"/>
              </w:rPr>
              <w:t>Identidade:</w:t>
            </w:r>
            <w:r w:rsidRPr="00E13A59">
              <w:rPr>
                <w:rFonts w:eastAsia="Calibri"/>
                <w:sz w:val="16"/>
              </w:rPr>
              <w:t xml:space="preserve"> Colexio Oficial de Educadoras e Educadoras Sociais de Galicia</w:t>
            </w:r>
          </w:p>
          <w:p w14:paraId="149BD1CB" w14:textId="77777777" w:rsidR="00465D18" w:rsidRPr="00E13A59" w:rsidRDefault="00465D18" w:rsidP="00E86F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</w:rPr>
            </w:pPr>
            <w:r w:rsidRPr="00E13A59">
              <w:rPr>
                <w:rFonts w:eastAsia="Calibri"/>
                <w:b/>
                <w:sz w:val="16"/>
              </w:rPr>
              <w:t>CIF:</w:t>
            </w:r>
            <w:r w:rsidRPr="00E13A59">
              <w:rPr>
                <w:rFonts w:eastAsia="Calibri"/>
                <w:sz w:val="16"/>
              </w:rPr>
              <w:t xml:space="preserve">  </w:t>
            </w:r>
            <w:r w:rsidRPr="00E13A59">
              <w:rPr>
                <w:sz w:val="16"/>
              </w:rPr>
              <w:t>Q1500270B</w:t>
            </w:r>
          </w:p>
          <w:p w14:paraId="38CC0435" w14:textId="77777777" w:rsidR="00465D18" w:rsidRPr="00E13A59" w:rsidRDefault="00465D18" w:rsidP="00E86F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6"/>
              </w:rPr>
            </w:pPr>
            <w:r>
              <w:rPr>
                <w:rFonts w:eastAsia="Calibri"/>
                <w:b/>
                <w:sz w:val="16"/>
              </w:rPr>
              <w:t>Enderezo</w:t>
            </w:r>
            <w:r w:rsidRPr="00E13A59">
              <w:rPr>
                <w:rFonts w:eastAsia="Calibri"/>
                <w:b/>
                <w:sz w:val="16"/>
              </w:rPr>
              <w:t>:</w:t>
            </w:r>
            <w:r w:rsidRPr="00E13A59">
              <w:rPr>
                <w:rFonts w:eastAsia="Calibri"/>
                <w:sz w:val="16"/>
              </w:rPr>
              <w:t xml:space="preserve"> </w:t>
            </w:r>
            <w:r w:rsidRPr="00E13A59">
              <w:rPr>
                <w:sz w:val="16"/>
              </w:rPr>
              <w:t>Rúa Lisboa 20 baixo C, 15707, Santiago de Compostela (A Coruña)</w:t>
            </w:r>
          </w:p>
          <w:p w14:paraId="05CA2638" w14:textId="77777777" w:rsidR="00465D18" w:rsidRPr="00E13A59" w:rsidRDefault="00465D18" w:rsidP="00E86F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E13A59">
              <w:rPr>
                <w:rFonts w:eastAsia="Calibri"/>
                <w:b/>
                <w:sz w:val="16"/>
              </w:rPr>
              <w:t>Teléfono:</w:t>
            </w:r>
            <w:r w:rsidRPr="00E13A59">
              <w:rPr>
                <w:rFonts w:eastAsia="Calibri"/>
                <w:sz w:val="16"/>
              </w:rPr>
              <w:t xml:space="preserve"> </w:t>
            </w:r>
            <w:r w:rsidRPr="00E13A59">
              <w:rPr>
                <w:sz w:val="16"/>
              </w:rPr>
              <w:t>981552206</w:t>
            </w:r>
          </w:p>
          <w:p w14:paraId="3728F854" w14:textId="77777777" w:rsidR="00465D18" w:rsidRPr="00E13A59" w:rsidRDefault="00465D18" w:rsidP="00E86F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E13A59">
              <w:rPr>
                <w:b/>
                <w:sz w:val="16"/>
              </w:rPr>
              <w:t xml:space="preserve">Correo electrónico: </w:t>
            </w:r>
            <w:r w:rsidRPr="00464DE4">
              <w:rPr>
                <w:sz w:val="16"/>
              </w:rPr>
              <w:t>ceesg@ceesg.gal</w:t>
            </w:r>
          </w:p>
          <w:p w14:paraId="39CB7B05" w14:textId="77777777" w:rsidR="00465D18" w:rsidRPr="00E13A59" w:rsidRDefault="00465D18" w:rsidP="00E86F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E13A59">
              <w:rPr>
                <w:b/>
                <w:sz w:val="16"/>
              </w:rPr>
              <w:t>DPO</w:t>
            </w:r>
            <w:r w:rsidRPr="00E13A59">
              <w:rPr>
                <w:sz w:val="16"/>
              </w:rPr>
              <w:t xml:space="preserve">: Cecilia Barros Díaz /  </w:t>
            </w:r>
            <w:r w:rsidRPr="00E13A59">
              <w:rPr>
                <w:b/>
                <w:sz w:val="16"/>
              </w:rPr>
              <w:t>Correo electrónico:</w:t>
            </w:r>
            <w:r w:rsidRPr="00E13A59">
              <w:rPr>
                <w:sz w:val="16"/>
              </w:rPr>
              <w:t xml:space="preserve"> dpo@protexdat.com</w:t>
            </w:r>
          </w:p>
        </w:tc>
      </w:tr>
      <w:tr w:rsidR="00465D18" w:rsidRPr="00E13A59" w14:paraId="58657E4F" w14:textId="77777777" w:rsidTr="00E86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03D2AC9" w14:textId="77777777" w:rsidR="00465D18" w:rsidRPr="00E13A59" w:rsidRDefault="00465D18" w:rsidP="00E86F79">
            <w:pPr>
              <w:spacing w:after="0" w:line="240" w:lineRule="auto"/>
              <w:rPr>
                <w:rFonts w:eastAsia="Calibri"/>
                <w:sz w:val="16"/>
              </w:rPr>
            </w:pPr>
            <w:r w:rsidRPr="00E13A59">
              <w:rPr>
                <w:rFonts w:eastAsia="Calibri"/>
                <w:sz w:val="16"/>
              </w:rPr>
              <w:t>Finalidades</w:t>
            </w:r>
          </w:p>
        </w:tc>
        <w:tc>
          <w:tcPr>
            <w:tcW w:w="7654" w:type="dxa"/>
          </w:tcPr>
          <w:p w14:paraId="559F3949" w14:textId="77777777" w:rsidR="00465D18" w:rsidRPr="00E13A59" w:rsidRDefault="00465D18" w:rsidP="00E86F7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6"/>
              </w:rPr>
            </w:pPr>
            <w:r w:rsidRPr="00E13A59">
              <w:rPr>
                <w:rFonts w:eastAsia="Calibri"/>
                <w:sz w:val="16"/>
              </w:rPr>
              <w:t>Tramitar a súa participación no</w:t>
            </w:r>
            <w:r>
              <w:rPr>
                <w:rFonts w:eastAsia="Calibri"/>
                <w:sz w:val="16"/>
              </w:rPr>
              <w:t xml:space="preserve"> 10</w:t>
            </w:r>
            <w:r w:rsidRPr="00E13A59">
              <w:rPr>
                <w:rFonts w:eastAsia="Calibri"/>
                <w:sz w:val="16"/>
              </w:rPr>
              <w:t>º CONCURSO DE TRABALLOS FIN DE GRAO ARREDOR DA EDUCACIÓN SOCIAL</w:t>
            </w:r>
            <w:r>
              <w:rPr>
                <w:rFonts w:eastAsia="Calibri"/>
                <w:sz w:val="16"/>
              </w:rPr>
              <w:t xml:space="preserve">. </w:t>
            </w:r>
            <w:r w:rsidRPr="00E13A59">
              <w:rPr>
                <w:rFonts w:eastAsia="Calibri"/>
                <w:sz w:val="16"/>
              </w:rPr>
              <w:t>Comunicación dos</w:t>
            </w:r>
            <w:r>
              <w:rPr>
                <w:rFonts w:eastAsia="Calibri"/>
                <w:sz w:val="16"/>
              </w:rPr>
              <w:t xml:space="preserve"> premiados e entrega de premios, xestión fiscal e contable dos mesmos. </w:t>
            </w:r>
          </w:p>
        </w:tc>
      </w:tr>
      <w:tr w:rsidR="00465D18" w:rsidRPr="00E13A59" w14:paraId="39F4A354" w14:textId="77777777" w:rsidTr="00E86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8AB7FE7" w14:textId="77777777" w:rsidR="00465D18" w:rsidRPr="00E13A59" w:rsidRDefault="00465D18" w:rsidP="00E86F79">
            <w:pPr>
              <w:spacing w:after="0" w:line="240" w:lineRule="auto"/>
              <w:rPr>
                <w:rFonts w:eastAsia="Calibri"/>
                <w:sz w:val="16"/>
              </w:rPr>
            </w:pPr>
            <w:r w:rsidRPr="00E13A59">
              <w:rPr>
                <w:rFonts w:eastAsia="Calibri"/>
                <w:sz w:val="16"/>
              </w:rPr>
              <w:t>Lexitimación</w:t>
            </w:r>
          </w:p>
        </w:tc>
        <w:tc>
          <w:tcPr>
            <w:tcW w:w="7654" w:type="dxa"/>
          </w:tcPr>
          <w:p w14:paraId="7656ADA3" w14:textId="77777777" w:rsidR="00465D18" w:rsidRPr="00E13A59" w:rsidRDefault="00465D18" w:rsidP="00E86F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</w:rPr>
            </w:pPr>
            <w:r w:rsidRPr="00E13A59">
              <w:rPr>
                <w:rFonts w:eastAsia="Calibri"/>
                <w:sz w:val="16"/>
              </w:rPr>
              <w:t>RXPD: art. 6.1. Consentimento da persoa interesada, execución dun contrato.</w:t>
            </w:r>
          </w:p>
          <w:p w14:paraId="7650358E" w14:textId="77777777" w:rsidR="00465D18" w:rsidRPr="00E13A59" w:rsidRDefault="00465D18" w:rsidP="00E86F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</w:rPr>
            </w:pPr>
            <w:r w:rsidRPr="00E13A59">
              <w:rPr>
                <w:rFonts w:eastAsia="Calibri"/>
                <w:sz w:val="16"/>
              </w:rPr>
              <w:t>LO 3/2018, de 5 de decembro, PDPGDD</w:t>
            </w:r>
            <w:r>
              <w:rPr>
                <w:rFonts w:eastAsia="Calibri"/>
                <w:sz w:val="16"/>
              </w:rPr>
              <w:t>.</w:t>
            </w:r>
          </w:p>
          <w:p w14:paraId="7E2385CA" w14:textId="77777777" w:rsidR="00465D18" w:rsidRPr="00E13A59" w:rsidRDefault="00465D18" w:rsidP="00E86F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</w:rPr>
            </w:pPr>
            <w:r w:rsidRPr="00E13A59">
              <w:rPr>
                <w:rFonts w:eastAsia="Calibri"/>
                <w:sz w:val="16"/>
              </w:rPr>
              <w:t>Estatutos do Colexio de Educadoras e Educadores Sociais de Galicia</w:t>
            </w:r>
            <w:r>
              <w:rPr>
                <w:rFonts w:eastAsia="Calibri"/>
                <w:sz w:val="16"/>
              </w:rPr>
              <w:t>.</w:t>
            </w:r>
          </w:p>
          <w:p w14:paraId="33D0844E" w14:textId="77777777" w:rsidR="00465D18" w:rsidRPr="00E13A59" w:rsidRDefault="00465D18" w:rsidP="00E86F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</w:rPr>
            </w:pPr>
            <w:r w:rsidRPr="00E13A59">
              <w:rPr>
                <w:rFonts w:eastAsia="Calibri"/>
                <w:sz w:val="16"/>
              </w:rPr>
              <w:t>Lei sobre Colexios Profesionais</w:t>
            </w:r>
          </w:p>
          <w:p w14:paraId="617069CB" w14:textId="77777777" w:rsidR="00465D18" w:rsidRPr="00E13A59" w:rsidRDefault="00465D18" w:rsidP="00E86F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</w:rPr>
            </w:pPr>
            <w:r w:rsidRPr="00E13A59">
              <w:rPr>
                <w:rFonts w:eastAsia="Calibri"/>
                <w:sz w:val="16"/>
              </w:rPr>
              <w:t>Lei de Colexios Profesionais da Comunidade Autónoma de Galicia.</w:t>
            </w:r>
          </w:p>
          <w:p w14:paraId="30977933" w14:textId="77777777" w:rsidR="00465D18" w:rsidRPr="00E13A59" w:rsidRDefault="00465D18" w:rsidP="00E86F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</w:rPr>
            </w:pPr>
            <w:r w:rsidRPr="00E13A59">
              <w:rPr>
                <w:rFonts w:eastAsia="Calibri"/>
                <w:sz w:val="16"/>
              </w:rPr>
              <w:t>Lei 58/2003, de 17 de decembro, Xeral Tributaria</w:t>
            </w:r>
            <w:r>
              <w:rPr>
                <w:rFonts w:eastAsia="Calibri"/>
                <w:sz w:val="16"/>
              </w:rPr>
              <w:t>.</w:t>
            </w:r>
          </w:p>
          <w:p w14:paraId="3E1154F2" w14:textId="77777777" w:rsidR="00465D18" w:rsidRPr="00E13A59" w:rsidRDefault="00465D18" w:rsidP="00E86F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</w:rPr>
            </w:pPr>
            <w:r w:rsidRPr="00E13A59">
              <w:rPr>
                <w:rFonts w:eastAsia="Calibri"/>
                <w:sz w:val="16"/>
              </w:rPr>
              <w:t>Lei 1/2001, de 22 de xaneiro, de Creación do Colexio de Educado</w:t>
            </w:r>
            <w:r>
              <w:rPr>
                <w:rFonts w:eastAsia="Calibri"/>
                <w:sz w:val="16"/>
              </w:rPr>
              <w:t>ras e Educadores Sociais de Galici</w:t>
            </w:r>
            <w:r w:rsidRPr="00E13A59">
              <w:rPr>
                <w:rFonts w:eastAsia="Calibri"/>
                <w:sz w:val="16"/>
              </w:rPr>
              <w:t>a</w:t>
            </w:r>
            <w:r>
              <w:rPr>
                <w:rFonts w:eastAsia="Calibri"/>
                <w:sz w:val="16"/>
              </w:rPr>
              <w:t>.</w:t>
            </w:r>
          </w:p>
        </w:tc>
      </w:tr>
      <w:tr w:rsidR="00465D18" w:rsidRPr="00E13A59" w14:paraId="39A8C0C7" w14:textId="77777777" w:rsidTr="00E86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92A9811" w14:textId="77777777" w:rsidR="00465D18" w:rsidRPr="00E13A59" w:rsidRDefault="00465D18" w:rsidP="00E86F79">
            <w:pPr>
              <w:spacing w:after="0" w:line="240" w:lineRule="auto"/>
              <w:rPr>
                <w:rFonts w:eastAsia="Calibri"/>
                <w:sz w:val="16"/>
              </w:rPr>
            </w:pPr>
            <w:r w:rsidRPr="00E13A59">
              <w:rPr>
                <w:rFonts w:eastAsia="Calibri"/>
                <w:sz w:val="16"/>
              </w:rPr>
              <w:t>Colectivo</w:t>
            </w:r>
          </w:p>
        </w:tc>
        <w:tc>
          <w:tcPr>
            <w:tcW w:w="7654" w:type="dxa"/>
          </w:tcPr>
          <w:p w14:paraId="7218BA1C" w14:textId="77777777" w:rsidR="00465D18" w:rsidRPr="00E13A59" w:rsidRDefault="00465D18" w:rsidP="00E86F7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6"/>
              </w:rPr>
            </w:pPr>
            <w:r w:rsidRPr="00E13A59">
              <w:rPr>
                <w:rFonts w:eastAsia="Calibri"/>
                <w:sz w:val="16"/>
              </w:rPr>
              <w:t>Persoas que desexen presentarse aos concursos do CEESG. Membros do xurado.</w:t>
            </w:r>
          </w:p>
        </w:tc>
      </w:tr>
      <w:tr w:rsidR="00465D18" w:rsidRPr="00E13A59" w14:paraId="7AFB71A1" w14:textId="77777777" w:rsidTr="00E86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9F86ED5" w14:textId="77777777" w:rsidR="00465D18" w:rsidRPr="00E13A59" w:rsidRDefault="00465D18" w:rsidP="00E86F79">
            <w:pPr>
              <w:spacing w:after="0" w:line="240" w:lineRule="auto"/>
              <w:rPr>
                <w:rFonts w:eastAsia="Calibri"/>
                <w:sz w:val="16"/>
              </w:rPr>
            </w:pPr>
            <w:r w:rsidRPr="00E13A59">
              <w:rPr>
                <w:rFonts w:eastAsia="Calibri"/>
                <w:sz w:val="16"/>
              </w:rPr>
              <w:t xml:space="preserve">Categorías de </w:t>
            </w:r>
            <w:r>
              <w:rPr>
                <w:rFonts w:eastAsia="Calibri"/>
                <w:sz w:val="16"/>
              </w:rPr>
              <w:t>d</w:t>
            </w:r>
            <w:r w:rsidRPr="00E13A59">
              <w:rPr>
                <w:rFonts w:eastAsia="Calibri"/>
                <w:sz w:val="16"/>
              </w:rPr>
              <w:t>atos</w:t>
            </w:r>
          </w:p>
        </w:tc>
        <w:tc>
          <w:tcPr>
            <w:tcW w:w="7654" w:type="dxa"/>
          </w:tcPr>
          <w:p w14:paraId="6AC0A15E" w14:textId="77777777" w:rsidR="00465D18" w:rsidRPr="00E13A59" w:rsidRDefault="00465D18" w:rsidP="00E86F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</w:rPr>
            </w:pPr>
            <w:r w:rsidRPr="00E13A59">
              <w:rPr>
                <w:rFonts w:eastAsia="Calibri"/>
                <w:sz w:val="16"/>
              </w:rPr>
              <w:t>Nome e apelidos, correo electrónico, teléfono, datos académicos, título do TFG, declaración xurada de autoría</w:t>
            </w:r>
            <w:r>
              <w:rPr>
                <w:rFonts w:eastAsia="Calibri"/>
                <w:sz w:val="16"/>
              </w:rPr>
              <w:t>.</w:t>
            </w:r>
          </w:p>
        </w:tc>
      </w:tr>
      <w:tr w:rsidR="00465D18" w:rsidRPr="00E13A59" w14:paraId="21863D47" w14:textId="77777777" w:rsidTr="00E86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B432F91" w14:textId="77777777" w:rsidR="00465D18" w:rsidRPr="00E13A59" w:rsidRDefault="00465D18" w:rsidP="00E86F79">
            <w:pPr>
              <w:spacing w:after="0" w:line="240" w:lineRule="auto"/>
              <w:rPr>
                <w:rFonts w:eastAsia="Calibri"/>
                <w:sz w:val="16"/>
              </w:rPr>
            </w:pPr>
            <w:r w:rsidRPr="00E13A59">
              <w:rPr>
                <w:rFonts w:eastAsia="Calibri"/>
                <w:sz w:val="16"/>
              </w:rPr>
              <w:t>Cesións</w:t>
            </w:r>
          </w:p>
        </w:tc>
        <w:tc>
          <w:tcPr>
            <w:tcW w:w="7654" w:type="dxa"/>
          </w:tcPr>
          <w:p w14:paraId="7B848DBC" w14:textId="77777777" w:rsidR="00465D18" w:rsidRPr="00E13A59" w:rsidRDefault="00465D18" w:rsidP="00E86F7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6"/>
              </w:rPr>
            </w:pPr>
            <w:r w:rsidRPr="00E13A59">
              <w:rPr>
                <w:rFonts w:eastAsia="Calibri"/>
                <w:sz w:val="16"/>
              </w:rPr>
              <w:t xml:space="preserve">Non se cederán os datos a terceiros, salvo o seu consentimento expreso ou as excepcións previstas pola normativa vixente (compañías de seguros, Axencia Tributaria, Consello Xeral de Colexios de Educadoras e Educadores Sociais) ou existencia de empresas ás que a entidade encomende a xestión dalgún dos tratamentos. </w:t>
            </w:r>
          </w:p>
          <w:p w14:paraId="273E711D" w14:textId="77777777" w:rsidR="00465D18" w:rsidRPr="00E13A59" w:rsidRDefault="00465D18" w:rsidP="00E86F7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6"/>
              </w:rPr>
            </w:pPr>
            <w:r w:rsidRPr="00E13A59">
              <w:rPr>
                <w:rFonts w:eastAsia="Calibri"/>
                <w:sz w:val="16"/>
              </w:rPr>
              <w:t xml:space="preserve">No caso de que se precise facer transferencia internacional de datos fora do  Espazo Económico Europeo, as transferencias internacionais dos datos estarán amparadas polo RXPD ou polo Acordoo EU-US </w:t>
            </w:r>
            <w:proofErr w:type="spellStart"/>
            <w:r w:rsidRPr="00E13A59">
              <w:rPr>
                <w:rFonts w:eastAsia="Calibri"/>
                <w:sz w:val="16"/>
              </w:rPr>
              <w:t>Privacy</w:t>
            </w:r>
            <w:proofErr w:type="spellEnd"/>
            <w:r w:rsidRPr="00E13A59">
              <w:rPr>
                <w:rFonts w:eastAsia="Calibri"/>
                <w:sz w:val="16"/>
              </w:rPr>
              <w:t xml:space="preserve"> </w:t>
            </w:r>
            <w:proofErr w:type="spellStart"/>
            <w:r w:rsidRPr="00E13A59">
              <w:rPr>
                <w:rFonts w:eastAsia="Calibri"/>
                <w:sz w:val="16"/>
              </w:rPr>
              <w:t>Shield</w:t>
            </w:r>
            <w:proofErr w:type="spellEnd"/>
            <w:r w:rsidRPr="00E13A59">
              <w:rPr>
                <w:rFonts w:eastAsia="Calibri"/>
                <w:sz w:val="16"/>
              </w:rPr>
              <w:t xml:space="preserve">. </w:t>
            </w:r>
          </w:p>
        </w:tc>
      </w:tr>
      <w:tr w:rsidR="00465D18" w:rsidRPr="00E13A59" w14:paraId="3F16B2CC" w14:textId="77777777" w:rsidTr="00E86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5E99B2B" w14:textId="77777777" w:rsidR="00465D18" w:rsidRPr="00E13A59" w:rsidRDefault="00465D18" w:rsidP="00E86F79">
            <w:pPr>
              <w:spacing w:after="0" w:line="240" w:lineRule="auto"/>
              <w:rPr>
                <w:rFonts w:eastAsia="Calibri"/>
                <w:sz w:val="16"/>
              </w:rPr>
            </w:pPr>
            <w:r w:rsidRPr="00E13A59">
              <w:rPr>
                <w:rFonts w:eastAsia="Calibri"/>
                <w:sz w:val="16"/>
              </w:rPr>
              <w:t>Dereitos</w:t>
            </w:r>
          </w:p>
        </w:tc>
        <w:tc>
          <w:tcPr>
            <w:tcW w:w="7654" w:type="dxa"/>
          </w:tcPr>
          <w:p w14:paraId="5DF29A4F" w14:textId="77777777" w:rsidR="00465D18" w:rsidRPr="00E13A59" w:rsidRDefault="00465D18" w:rsidP="00E86F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</w:rPr>
            </w:pPr>
            <w:r w:rsidRPr="00E13A59">
              <w:rPr>
                <w:rFonts w:eastAsia="Calibri"/>
                <w:sz w:val="16"/>
              </w:rPr>
              <w:t xml:space="preserve">Acceso, rectificación, supresión e dereito ao esquecemento, limitación do tratamento, </w:t>
            </w:r>
            <w:proofErr w:type="spellStart"/>
            <w:r w:rsidRPr="00E13A59">
              <w:rPr>
                <w:rFonts w:eastAsia="Calibri"/>
                <w:sz w:val="16"/>
              </w:rPr>
              <w:t>portabilidade</w:t>
            </w:r>
            <w:proofErr w:type="spellEnd"/>
            <w:r w:rsidRPr="00E13A59">
              <w:rPr>
                <w:rFonts w:eastAsia="Calibri"/>
                <w:sz w:val="16"/>
              </w:rPr>
              <w:t xml:space="preserve">, oposición, reclamación ante a AEPD, non ser obxecto de elaboración de perfís. Dereito a revocar o consentimento prestado. </w:t>
            </w:r>
          </w:p>
        </w:tc>
      </w:tr>
      <w:tr w:rsidR="00465D18" w:rsidRPr="00E13A59" w14:paraId="7C08344B" w14:textId="77777777" w:rsidTr="00E86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4D61DBD" w14:textId="77777777" w:rsidR="00465D18" w:rsidRPr="00E13A59" w:rsidRDefault="00465D18" w:rsidP="00E86F79">
            <w:pPr>
              <w:spacing w:after="0" w:line="240" w:lineRule="auto"/>
              <w:rPr>
                <w:rFonts w:eastAsia="Calibri"/>
                <w:sz w:val="16"/>
              </w:rPr>
            </w:pPr>
            <w:r w:rsidRPr="00E13A59">
              <w:rPr>
                <w:rFonts w:eastAsia="Calibri"/>
                <w:sz w:val="16"/>
              </w:rPr>
              <w:t>Máis información</w:t>
            </w:r>
          </w:p>
        </w:tc>
        <w:tc>
          <w:tcPr>
            <w:tcW w:w="7654" w:type="dxa"/>
          </w:tcPr>
          <w:p w14:paraId="053FCF81" w14:textId="77777777" w:rsidR="00465D18" w:rsidRPr="00E13A59" w:rsidRDefault="00465D18" w:rsidP="00E86F7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6"/>
              </w:rPr>
            </w:pPr>
            <w:r w:rsidRPr="00E13A59">
              <w:rPr>
                <w:rFonts w:eastAsia="Calibri"/>
                <w:sz w:val="16"/>
              </w:rPr>
              <w:t>Máis información no CEESG</w:t>
            </w:r>
            <w:r>
              <w:rPr>
                <w:rFonts w:eastAsia="Calibri"/>
                <w:sz w:val="16"/>
              </w:rPr>
              <w:t>.</w:t>
            </w:r>
          </w:p>
        </w:tc>
      </w:tr>
    </w:tbl>
    <w:p w14:paraId="61CB166F" w14:textId="77777777" w:rsidR="00465D18" w:rsidRDefault="00465D18" w:rsidP="00465D18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Gill Sans MT"/>
          <w:b/>
          <w:bCs/>
          <w:sz w:val="20"/>
          <w:szCs w:val="20"/>
          <w:lang w:eastAsia="gl-ES"/>
        </w:rPr>
      </w:pPr>
    </w:p>
    <w:sectPr w:rsidR="00465D18" w:rsidSect="00465D18">
      <w:headerReference w:type="first" r:id="rId6"/>
      <w:pgSz w:w="11906" w:h="16838"/>
      <w:pgMar w:top="1417" w:right="1558" w:bottom="1417" w:left="1418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479B0" w14:textId="77777777" w:rsidR="00106ABC" w:rsidRDefault="00106ABC" w:rsidP="00465D18">
      <w:pPr>
        <w:spacing w:after="0" w:line="240" w:lineRule="auto"/>
      </w:pPr>
      <w:r>
        <w:separator/>
      </w:r>
    </w:p>
  </w:endnote>
  <w:endnote w:type="continuationSeparator" w:id="0">
    <w:p w14:paraId="191B5AF2" w14:textId="77777777" w:rsidR="00106ABC" w:rsidRDefault="00106ABC" w:rsidP="0046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5D354" w14:textId="77777777" w:rsidR="00106ABC" w:rsidRDefault="00106ABC" w:rsidP="00465D18">
      <w:pPr>
        <w:spacing w:after="0" w:line="240" w:lineRule="auto"/>
      </w:pPr>
      <w:r>
        <w:separator/>
      </w:r>
    </w:p>
  </w:footnote>
  <w:footnote w:type="continuationSeparator" w:id="0">
    <w:p w14:paraId="0A736C21" w14:textId="77777777" w:rsidR="00106ABC" w:rsidRDefault="00106ABC" w:rsidP="00465D18">
      <w:pPr>
        <w:spacing w:after="0" w:line="240" w:lineRule="auto"/>
      </w:pPr>
      <w:r>
        <w:continuationSeparator/>
      </w:r>
    </w:p>
  </w:footnote>
  <w:footnote w:id="1">
    <w:p w14:paraId="4134714A" w14:textId="77777777" w:rsidR="00465D18" w:rsidRPr="000B47D3" w:rsidRDefault="00465D18" w:rsidP="00465D18">
      <w:pPr>
        <w:pStyle w:val="Textonotapie"/>
        <w:rPr>
          <w:rFonts w:ascii="Gill Sans MT" w:hAnsi="Gill Sans MT" w:cs="Times New Roman"/>
        </w:rPr>
      </w:pPr>
      <w:r w:rsidRPr="000B47D3">
        <w:rPr>
          <w:rStyle w:val="Refdenotaalpie"/>
          <w:rFonts w:ascii="Gill Sans MT" w:hAnsi="Gill Sans MT" w:cs="Times New Roman"/>
        </w:rPr>
        <w:footnoteRef/>
      </w:r>
      <w:r w:rsidRPr="000B47D3">
        <w:rPr>
          <w:rFonts w:ascii="Gill Sans MT" w:hAnsi="Gill Sans MT"/>
        </w:rPr>
        <w:t xml:space="preserve"> Esta nota ten que ser igual ou superior a 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AE838" w14:textId="77777777" w:rsidR="00000000" w:rsidRPr="00A523C7" w:rsidRDefault="00000000" w:rsidP="00A523C7">
    <w:pPr>
      <w:tabs>
        <w:tab w:val="center" w:pos="4252"/>
        <w:tab w:val="right" w:pos="6240"/>
        <w:tab w:val="center" w:pos="6521"/>
        <w:tab w:val="left" w:pos="6960"/>
      </w:tabs>
      <w:suppressAutoHyphens/>
      <w:spacing w:after="0" w:line="240" w:lineRule="auto"/>
      <w:ind w:right="-1"/>
      <w:jc w:val="right"/>
      <w:rPr>
        <w:rFonts w:ascii="Gill Sans MT" w:hAnsi="Gill Sans MT" w:cs="Times New Roman"/>
        <w:color w:val="49AD26"/>
        <w:sz w:val="18"/>
        <w:szCs w:val="18"/>
        <w:lang w:val="es-ES" w:eastAsia="ar-SA"/>
      </w:rPr>
    </w:pPr>
    <w:r>
      <w:rPr>
        <w:noProof/>
        <w:lang w:eastAsia="gl-ES"/>
      </w:rPr>
      <mc:AlternateContent>
        <mc:Choice Requires="wps">
          <w:drawing>
            <wp:anchor distT="0" distB="0" distL="114299" distR="114299" simplePos="0" relativeHeight="251659264" behindDoc="1" locked="0" layoutInCell="1" allowOverlap="1" wp14:anchorId="68E9CE04" wp14:editId="6C916ED4">
              <wp:simplePos x="0" y="0"/>
              <wp:positionH relativeFrom="column">
                <wp:posOffset>7668894</wp:posOffset>
              </wp:positionH>
              <wp:positionV relativeFrom="paragraph">
                <wp:posOffset>-203835</wp:posOffset>
              </wp:positionV>
              <wp:extent cx="0" cy="685800"/>
              <wp:effectExtent l="19050" t="0" r="1905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38160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67CD1E" id="Line 2" o:spid="_x0000_s1026" style="position:absolute;z-index:-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3.85pt,-16.05pt" to="603.8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" strokecolor="green" strokeweight="1.06mm">
              <v:stroke joinstyle="miter"/>
            </v:line>
          </w:pict>
        </mc:Fallback>
      </mc:AlternateContent>
    </w:r>
    <w:r>
      <w:rPr>
        <w:noProof/>
        <w:lang w:eastAsia="gl-ES"/>
      </w:rPr>
      <mc:AlternateContent>
        <mc:Choice Requires="wps">
          <w:drawing>
            <wp:anchor distT="0" distB="0" distL="114299" distR="114299" simplePos="0" relativeHeight="251660288" behindDoc="1" locked="0" layoutInCell="1" allowOverlap="1" wp14:anchorId="2255B321" wp14:editId="4CC5B30F">
              <wp:simplePos x="0" y="0"/>
              <wp:positionH relativeFrom="column">
                <wp:posOffset>7821294</wp:posOffset>
              </wp:positionH>
              <wp:positionV relativeFrom="paragraph">
                <wp:posOffset>66040</wp:posOffset>
              </wp:positionV>
              <wp:extent cx="0" cy="685800"/>
              <wp:effectExtent l="19050" t="0" r="1905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38160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13066E" id="Line 3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5.85pt,5.2pt" to="615.8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" strokecolor="green" strokeweight="1.06mm">
              <v:stroke joinstyle="miter"/>
            </v:line>
          </w:pict>
        </mc:Fallback>
      </mc:AlternateContent>
    </w:r>
  </w:p>
  <w:p w14:paraId="35DB78FF" w14:textId="77777777" w:rsidR="00000000" w:rsidRDefault="00000000">
    <w:pPr>
      <w:pStyle w:val="Encabezad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18"/>
    <w:rsid w:val="00106ABC"/>
    <w:rsid w:val="00465D18"/>
    <w:rsid w:val="00B46579"/>
    <w:rsid w:val="00E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9FCA"/>
  <w15:chartTrackingRefBased/>
  <w15:docId w15:val="{37809680-0836-4E8A-9F42-139BDB77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D18"/>
    <w:pPr>
      <w:spacing w:after="200" w:line="276" w:lineRule="auto"/>
    </w:pPr>
    <w:rPr>
      <w:rFonts w:ascii="Calibri" w:eastAsia="Times New Roman" w:hAnsi="Calibri" w:cs="Calibri"/>
      <w:kern w:val="0"/>
      <w:sz w:val="22"/>
      <w:szCs w:val="22"/>
      <w:lang w:val="gl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465D1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E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65D1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E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65D18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E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65D18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s-E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65D18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s-E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5D18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s-E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65D18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s-E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65D18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s-E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65D18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s-E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5D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65D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65D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65D1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65D1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5D1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65D1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65D1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65D1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65D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465D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65D18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E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465D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65D18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s-E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465D1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65D18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s-E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465D1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65D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s-E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65D1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65D18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rsid w:val="00465D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D18"/>
    <w:rPr>
      <w:rFonts w:ascii="Calibri" w:eastAsia="Times New Roman" w:hAnsi="Calibri" w:cs="Calibri"/>
      <w:kern w:val="0"/>
      <w:sz w:val="22"/>
      <w:szCs w:val="22"/>
      <w:lang w:val="gl-ES"/>
      <w14:ligatures w14:val="none"/>
    </w:rPr>
  </w:style>
  <w:style w:type="paragraph" w:styleId="Textonotapie">
    <w:name w:val="footnote text"/>
    <w:basedOn w:val="Normal"/>
    <w:link w:val="TextonotapieCar"/>
    <w:uiPriority w:val="99"/>
    <w:semiHidden/>
    <w:rsid w:val="00465D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5D18"/>
    <w:rPr>
      <w:rFonts w:ascii="Calibri" w:eastAsia="Times New Roman" w:hAnsi="Calibri" w:cs="Calibri"/>
      <w:kern w:val="0"/>
      <w:sz w:val="20"/>
      <w:szCs w:val="20"/>
      <w:lang w:val="gl-ES"/>
      <w14:ligatures w14:val="none"/>
    </w:rPr>
  </w:style>
  <w:style w:type="character" w:styleId="Refdenotaalpie">
    <w:name w:val="footnote reference"/>
    <w:basedOn w:val="Fuentedeprrafopredeter"/>
    <w:uiPriority w:val="99"/>
    <w:semiHidden/>
    <w:rsid w:val="00465D18"/>
    <w:rPr>
      <w:vertAlign w:val="superscript"/>
    </w:rPr>
  </w:style>
  <w:style w:type="table" w:styleId="Listaclara-nfasis6">
    <w:name w:val="Light List Accent 6"/>
    <w:basedOn w:val="Tablanormal"/>
    <w:uiPriority w:val="61"/>
    <w:rsid w:val="00465D18"/>
    <w:pPr>
      <w:spacing w:after="0" w:line="240" w:lineRule="auto"/>
    </w:pPr>
    <w:rPr>
      <w:rFonts w:ascii="Gill Sans MT" w:eastAsia="Calibri" w:hAnsi="Gill Sans MT" w:cs="Times New Roman"/>
      <w:kern w:val="0"/>
      <w:sz w:val="22"/>
      <w:szCs w:val="22"/>
      <w:lang w:eastAsia="es-ES"/>
      <w14:ligatures w14:val="none"/>
    </w:rPr>
    <w:tblPr>
      <w:tblStyleRowBandSize w:val="1"/>
      <w:tblStyleColBandSize w:val="1"/>
      <w:tblBorders>
        <w:top w:val="single" w:sz="8" w:space="0" w:color="FFCC00"/>
        <w:left w:val="single" w:sz="8" w:space="0" w:color="FFCC00"/>
        <w:bottom w:val="single" w:sz="8" w:space="0" w:color="FFCC00"/>
        <w:right w:val="single" w:sz="8" w:space="0" w:color="FFCC00"/>
        <w:insideH w:val="single" w:sz="8" w:space="0" w:color="FFCC00"/>
        <w:insideV w:val="single" w:sz="8" w:space="0" w:color="FFCC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A7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A72E" w:themeColor="accent6"/>
          <w:left w:val="single" w:sz="8" w:space="0" w:color="4EA72E" w:themeColor="accent6"/>
          <w:bottom w:val="single" w:sz="8" w:space="0" w:color="4EA72E" w:themeColor="accent6"/>
          <w:right w:val="single" w:sz="8" w:space="0" w:color="4EA7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A72E" w:themeColor="accent6"/>
          <w:left w:val="single" w:sz="8" w:space="0" w:color="4EA72E" w:themeColor="accent6"/>
          <w:bottom w:val="single" w:sz="8" w:space="0" w:color="4EA72E" w:themeColor="accent6"/>
          <w:right w:val="single" w:sz="8" w:space="0" w:color="4EA72E" w:themeColor="accent6"/>
        </w:tcBorders>
      </w:tcPr>
    </w:tblStylePr>
    <w:tblStylePr w:type="band1Horz">
      <w:tblPr/>
      <w:tcPr>
        <w:tcBorders>
          <w:top w:val="single" w:sz="8" w:space="0" w:color="4EA72E" w:themeColor="accent6"/>
          <w:left w:val="single" w:sz="8" w:space="0" w:color="4EA72E" w:themeColor="accent6"/>
          <w:bottom w:val="single" w:sz="8" w:space="0" w:color="4EA72E" w:themeColor="accent6"/>
          <w:right w:val="single" w:sz="8" w:space="0" w:color="4EA72E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Usuario 1</cp:lastModifiedBy>
  <cp:revision>1</cp:revision>
  <dcterms:created xsi:type="dcterms:W3CDTF">2024-05-28T10:47:00Z</dcterms:created>
  <dcterms:modified xsi:type="dcterms:W3CDTF">2024-05-28T10:50:00Z</dcterms:modified>
</cp:coreProperties>
</file>